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80D35" w14:textId="77777777" w:rsidR="001F5D82" w:rsidRDefault="001F5D82" w:rsidP="001F5D82">
      <w:pPr>
        <w:pStyle w:val="Tytu"/>
        <w:spacing w:before="240" w:after="60" w:line="276" w:lineRule="auto"/>
        <w:rPr>
          <w:rFonts w:ascii="Calibri Light" w:eastAsia="Calibri Light" w:hAnsi="Calibri Light" w:cs="Calibri Light"/>
          <w:b/>
          <w:bCs/>
          <w:color w:val="000000" w:themeColor="text1"/>
          <w:sz w:val="32"/>
          <w:szCs w:val="32"/>
        </w:rPr>
      </w:pPr>
      <w:r>
        <w:rPr>
          <w:rFonts w:ascii="Calibri Light" w:eastAsia="Calibri Light" w:hAnsi="Calibri Light" w:cs="Calibri Light"/>
          <w:b/>
          <w:bCs/>
          <w:color w:val="000000" w:themeColor="text1"/>
          <w:sz w:val="32"/>
          <w:szCs w:val="32"/>
        </w:rPr>
        <w:t>O nas – tekst do odczytu maszynowego</w:t>
      </w:r>
    </w:p>
    <w:p w14:paraId="45FF8AD7" w14:textId="77777777" w:rsidR="001F5D82" w:rsidRDefault="001F5D82" w:rsidP="001F5D82">
      <w:pPr>
        <w:pStyle w:val="Nagwek1"/>
        <w:spacing w:after="60" w:line="276" w:lineRule="auto"/>
        <w:rPr>
          <w:rFonts w:ascii="Calibri Light" w:eastAsia="Calibri Light" w:hAnsi="Calibri Light" w:cs="Calibri Light"/>
          <w:b/>
          <w:bCs/>
          <w:color w:val="000000" w:themeColor="text1"/>
        </w:rPr>
      </w:pPr>
      <w:r>
        <w:rPr>
          <w:rFonts w:ascii="Calibri Light" w:eastAsia="Calibri Light" w:hAnsi="Calibri Light" w:cs="Calibri Light"/>
          <w:b/>
          <w:bCs/>
          <w:color w:val="000000" w:themeColor="text1"/>
        </w:rPr>
        <w:t>Informacje ogólne</w:t>
      </w:r>
    </w:p>
    <w:p w14:paraId="777E29C0" w14:textId="5B26C046" w:rsidR="001F5D82" w:rsidRDefault="001F5D82" w:rsidP="001F5D82">
      <w:pPr>
        <w:spacing w:after="20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Żłobek Samorządowy </w:t>
      </w:r>
      <w:r w:rsidR="00083AFC">
        <w:rPr>
          <w:rFonts w:ascii="Arial" w:eastAsia="Arial" w:hAnsi="Arial" w:cs="Arial"/>
          <w:color w:val="000000" w:themeColor="text1"/>
          <w:sz w:val="24"/>
          <w:szCs w:val="24"/>
        </w:rPr>
        <w:t xml:space="preserve">2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w Ozorkowie ma swoją siedzibę przy ulicy </w:t>
      </w:r>
      <w:r w:rsidR="00083AFC">
        <w:rPr>
          <w:rFonts w:ascii="Arial" w:eastAsia="Arial" w:hAnsi="Arial" w:cs="Arial"/>
          <w:color w:val="000000" w:themeColor="text1"/>
          <w:sz w:val="24"/>
          <w:szCs w:val="24"/>
        </w:rPr>
        <w:t>Zgierskiej 15a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="00297FD7">
        <w:rPr>
          <w:rFonts w:ascii="Arial" w:eastAsia="Arial" w:hAnsi="Arial" w:cs="Arial"/>
          <w:color w:val="000000" w:themeColor="text1"/>
          <w:sz w:val="24"/>
          <w:szCs w:val="24"/>
        </w:rPr>
        <w:t xml:space="preserve">                                     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kod pocztowy 95-035 Ozorków, telefon: 42 710 31 7</w:t>
      </w:r>
      <w:r w:rsidR="00083AFC">
        <w:rPr>
          <w:rFonts w:ascii="Arial" w:eastAsia="Arial" w:hAnsi="Arial" w:cs="Arial"/>
          <w:color w:val="000000" w:themeColor="text1"/>
          <w:sz w:val="24"/>
          <w:szCs w:val="24"/>
        </w:rPr>
        <w:t>8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, e-mail: </w:t>
      </w:r>
      <w:r w:rsidR="00083AFC">
        <w:rPr>
          <w:rStyle w:val="Hipercze"/>
          <w:rFonts w:ascii="Arial" w:eastAsia="Arial" w:hAnsi="Arial" w:cs="Arial"/>
          <w:sz w:val="24"/>
          <w:szCs w:val="24"/>
        </w:rPr>
        <w:t>m.rajska@montessorek.pl</w:t>
      </w:r>
    </w:p>
    <w:p w14:paraId="3E14AE2D" w14:textId="77777777" w:rsidR="001F5D82" w:rsidRDefault="001F5D82" w:rsidP="001F5D82">
      <w:pPr>
        <w:spacing w:after="20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Placówka mieści się w wolnostojącym budynku z ogrodem.  </w:t>
      </w:r>
    </w:p>
    <w:p w14:paraId="3A6ABEE7" w14:textId="35CF27E8" w:rsidR="001F5D82" w:rsidRDefault="001F5D82" w:rsidP="001F5D82">
      <w:pPr>
        <w:spacing w:after="20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Do żłobka uczęszcza </w:t>
      </w:r>
      <w:r w:rsidR="00083AFC">
        <w:rPr>
          <w:rFonts w:ascii="Arial" w:eastAsia="Arial" w:hAnsi="Arial" w:cs="Arial"/>
          <w:color w:val="000000" w:themeColor="text1"/>
          <w:sz w:val="24"/>
          <w:szCs w:val="24"/>
        </w:rPr>
        <w:t>24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dzieci, przydzielonych do </w:t>
      </w:r>
      <w:r w:rsidR="00083AFC">
        <w:rPr>
          <w:rFonts w:ascii="Arial" w:eastAsia="Arial" w:hAnsi="Arial" w:cs="Arial"/>
          <w:color w:val="000000" w:themeColor="text1"/>
          <w:sz w:val="24"/>
          <w:szCs w:val="24"/>
        </w:rPr>
        <w:t>jednej grupy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wiekow</w:t>
      </w:r>
      <w:r w:rsidR="00083AFC">
        <w:rPr>
          <w:rFonts w:ascii="Arial" w:eastAsia="Arial" w:hAnsi="Arial" w:cs="Arial"/>
          <w:color w:val="000000" w:themeColor="text1"/>
          <w:sz w:val="24"/>
          <w:szCs w:val="24"/>
        </w:rPr>
        <w:t>ej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.                  </w:t>
      </w:r>
    </w:p>
    <w:p w14:paraId="2C2A737E" w14:textId="34AC09AA" w:rsidR="001F5D82" w:rsidRDefault="001F5D82" w:rsidP="001F5D82">
      <w:pPr>
        <w:spacing w:after="20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W grup</w:t>
      </w:r>
      <w:r w:rsidR="00083AFC">
        <w:rPr>
          <w:rFonts w:ascii="Arial" w:eastAsia="Arial" w:hAnsi="Arial" w:cs="Arial"/>
          <w:color w:val="000000" w:themeColor="text1"/>
          <w:sz w:val="24"/>
          <w:szCs w:val="24"/>
        </w:rPr>
        <w:t>ie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 prowadzone są zajęcia rytmiczne – interaktywne spotkania z muzyką. </w:t>
      </w:r>
    </w:p>
    <w:p w14:paraId="739D7EDD" w14:textId="77777777" w:rsidR="001F5D82" w:rsidRDefault="001F5D82" w:rsidP="001F5D82">
      <w:pPr>
        <w:pStyle w:val="Nagwek1"/>
        <w:spacing w:after="60" w:line="276" w:lineRule="auto"/>
        <w:rPr>
          <w:rFonts w:ascii="Calibri Light" w:eastAsia="Calibri Light" w:hAnsi="Calibri Light" w:cs="Calibri Light"/>
          <w:b/>
          <w:bCs/>
          <w:color w:val="000000" w:themeColor="text1"/>
        </w:rPr>
      </w:pPr>
      <w:r>
        <w:rPr>
          <w:rFonts w:ascii="Calibri Light" w:eastAsia="Calibri Light" w:hAnsi="Calibri Light" w:cs="Calibri Light"/>
          <w:b/>
          <w:bCs/>
          <w:color w:val="000000" w:themeColor="text1"/>
        </w:rPr>
        <w:t>Przedmiot działalności i kompetencje żłobka</w:t>
      </w:r>
    </w:p>
    <w:p w14:paraId="7C18D92C" w14:textId="6460477A" w:rsidR="006024D1" w:rsidRDefault="001F5D82" w:rsidP="001F5D82">
      <w:pPr>
        <w:spacing w:after="20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Przedmiotem działalno</w:t>
      </w:r>
      <w:r>
        <w:rPr>
          <w:rFonts w:ascii="Arial" w:eastAsia="Segoe UI" w:hAnsi="Arial" w:cs="Arial"/>
          <w:color w:val="000000" w:themeColor="text1"/>
          <w:sz w:val="24"/>
          <w:szCs w:val="24"/>
        </w:rPr>
        <w:t>ści Żłobka Samorządowego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297FD7">
        <w:rPr>
          <w:rFonts w:ascii="Arial" w:eastAsia="Arial" w:hAnsi="Arial" w:cs="Arial"/>
          <w:color w:val="000000" w:themeColor="text1"/>
          <w:sz w:val="24"/>
          <w:szCs w:val="24"/>
        </w:rPr>
        <w:t xml:space="preserve">Nr 2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w Ozorkowie jest działalność wychowawcza, opiekuńcza i edukacyjna na rzecz dzieci w wieku do lat</w:t>
      </w:r>
      <w:r w:rsidR="00297FD7">
        <w:rPr>
          <w:rFonts w:ascii="Arial" w:eastAsia="Arial" w:hAnsi="Arial" w:cs="Arial"/>
          <w:color w:val="000000" w:themeColor="text1"/>
          <w:sz w:val="24"/>
          <w:szCs w:val="24"/>
        </w:rPr>
        <w:t xml:space="preserve"> 3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. </w:t>
      </w:r>
    </w:p>
    <w:p w14:paraId="6050549C" w14:textId="77777777" w:rsidR="001F5D82" w:rsidRDefault="006024D1" w:rsidP="001F5D82">
      <w:pPr>
        <w:spacing w:after="20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Żłobek</w:t>
      </w:r>
      <w:r w:rsidR="001F5D8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:</w:t>
      </w:r>
    </w:p>
    <w:p w14:paraId="04CAC69B" w14:textId="77777777" w:rsidR="001F5D82" w:rsidRDefault="006024D1" w:rsidP="001F5D82">
      <w:pPr>
        <w:pStyle w:val="Akapitzlist"/>
        <w:numPr>
          <w:ilvl w:val="0"/>
          <w:numId w:val="1"/>
        </w:numPr>
        <w:spacing w:after="20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funkcjonuje przez cały rok od poniedziałku do piątku w godzinach ustalonych w regulaminie organizacyjnym,</w:t>
      </w:r>
    </w:p>
    <w:p w14:paraId="7231EB4B" w14:textId="77777777" w:rsidR="001F5D82" w:rsidRPr="00E55F9F" w:rsidRDefault="006024D1" w:rsidP="00E55F9F">
      <w:pPr>
        <w:pStyle w:val="Akapitzlist"/>
        <w:numPr>
          <w:ilvl w:val="0"/>
          <w:numId w:val="1"/>
        </w:numPr>
        <w:spacing w:after="20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p</w:t>
      </w:r>
      <w:r w:rsidRPr="006024D1">
        <w:rPr>
          <w:rFonts w:ascii="Arial" w:eastAsia="Arial" w:hAnsi="Arial" w:cs="Arial"/>
          <w:color w:val="000000" w:themeColor="text1"/>
          <w:sz w:val="24"/>
          <w:szCs w:val="24"/>
        </w:rPr>
        <w:t xml:space="preserve">odstawą usług opiekuńczych świadczonych na rzecz dziecka jest umowa cywilnoprawna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zawarta pomiędzy rodzicami </w:t>
      </w:r>
      <w:r w:rsidR="00E55F9F">
        <w:rPr>
          <w:rFonts w:ascii="Arial" w:eastAsia="Arial" w:hAnsi="Arial" w:cs="Arial"/>
          <w:color w:val="000000" w:themeColor="text1"/>
          <w:sz w:val="24"/>
          <w:szCs w:val="24"/>
        </w:rPr>
        <w:t>dziecka a dyrektorem,</w:t>
      </w:r>
    </w:p>
    <w:p w14:paraId="001C84ED" w14:textId="47A61C2C" w:rsidR="001F5D82" w:rsidRDefault="001F5D82" w:rsidP="001F5D82">
      <w:pPr>
        <w:pStyle w:val="Akapitzlist"/>
        <w:numPr>
          <w:ilvl w:val="0"/>
          <w:numId w:val="1"/>
        </w:numPr>
        <w:spacing w:after="20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szczegółowe cele i zadania określa St</w:t>
      </w:r>
      <w:r w:rsidR="006024D1">
        <w:rPr>
          <w:rFonts w:ascii="Arial" w:eastAsia="Arial" w:hAnsi="Arial" w:cs="Arial"/>
          <w:color w:val="000000" w:themeColor="text1"/>
          <w:sz w:val="24"/>
          <w:szCs w:val="24"/>
        </w:rPr>
        <w:t xml:space="preserve">atut Żłobka Samorządowego </w:t>
      </w:r>
      <w:r w:rsidR="00297FD7">
        <w:rPr>
          <w:rFonts w:ascii="Arial" w:eastAsia="Arial" w:hAnsi="Arial" w:cs="Arial"/>
          <w:color w:val="000000" w:themeColor="text1"/>
          <w:sz w:val="24"/>
          <w:szCs w:val="24"/>
        </w:rPr>
        <w:t xml:space="preserve">Nr 2 </w:t>
      </w:r>
      <w:r w:rsidR="006024D1">
        <w:rPr>
          <w:rFonts w:ascii="Arial" w:eastAsia="Arial" w:hAnsi="Arial" w:cs="Arial"/>
          <w:color w:val="000000" w:themeColor="text1"/>
          <w:sz w:val="24"/>
          <w:szCs w:val="24"/>
        </w:rPr>
        <w:t>w Ozorkowie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61242221" w14:textId="48748DF2" w:rsidR="001F5D82" w:rsidRDefault="001F5D82" w:rsidP="001F5D82">
      <w:pPr>
        <w:pStyle w:val="Nagwek1"/>
        <w:spacing w:after="60" w:line="276" w:lineRule="auto"/>
        <w:rPr>
          <w:rFonts w:ascii="Calibri Light" w:eastAsia="Calibri Light" w:hAnsi="Calibri Light" w:cs="Calibri Light"/>
          <w:b/>
          <w:bCs/>
          <w:color w:val="000000" w:themeColor="text1"/>
        </w:rPr>
      </w:pPr>
      <w:r>
        <w:rPr>
          <w:rFonts w:ascii="Calibri Light" w:eastAsia="Calibri Light" w:hAnsi="Calibri Light" w:cs="Calibri Light"/>
          <w:b/>
          <w:bCs/>
          <w:color w:val="000000" w:themeColor="text1"/>
        </w:rPr>
        <w:t xml:space="preserve">Organizacja </w:t>
      </w:r>
      <w:r w:rsidR="00297FD7">
        <w:rPr>
          <w:rFonts w:ascii="Calibri Light" w:eastAsia="Calibri Light" w:hAnsi="Calibri Light" w:cs="Calibri Light"/>
          <w:b/>
          <w:bCs/>
          <w:color w:val="000000" w:themeColor="text1"/>
        </w:rPr>
        <w:t>żłobka.</w:t>
      </w:r>
    </w:p>
    <w:p w14:paraId="423E485F" w14:textId="77777777" w:rsidR="001F5D82" w:rsidRDefault="00E55F9F" w:rsidP="001F5D82">
      <w:pPr>
        <w:pStyle w:val="Nagwek2"/>
        <w:spacing w:before="240" w:after="60" w:line="276" w:lineRule="auto"/>
        <w:rPr>
          <w:rFonts w:ascii="Calibri Light" w:eastAsia="Calibri Light" w:hAnsi="Calibri Light" w:cs="Calibri Light"/>
          <w:b/>
          <w:bCs/>
          <w:i/>
          <w:iCs/>
          <w:color w:val="000000" w:themeColor="text1"/>
          <w:sz w:val="28"/>
          <w:szCs w:val="28"/>
        </w:rPr>
      </w:pPr>
      <w:r>
        <w:rPr>
          <w:rFonts w:ascii="Calibri Light" w:eastAsia="Calibri Light" w:hAnsi="Calibri Light" w:cs="Calibri Light"/>
          <w:b/>
          <w:bCs/>
          <w:color w:val="000000" w:themeColor="text1"/>
          <w:sz w:val="28"/>
          <w:szCs w:val="28"/>
        </w:rPr>
        <w:t>Organy żłobka</w:t>
      </w:r>
      <w:r w:rsidR="001F5D82">
        <w:rPr>
          <w:rFonts w:ascii="Calibri Light" w:eastAsia="Calibri Light" w:hAnsi="Calibri Light" w:cs="Calibri Light"/>
          <w:b/>
          <w:bCs/>
          <w:color w:val="000000" w:themeColor="text1"/>
          <w:sz w:val="28"/>
          <w:szCs w:val="28"/>
        </w:rPr>
        <w:t>:</w:t>
      </w:r>
    </w:p>
    <w:p w14:paraId="6A6B3A74" w14:textId="77777777" w:rsidR="001F5D82" w:rsidRDefault="001F5D82" w:rsidP="001F5D82">
      <w:pPr>
        <w:pStyle w:val="Akapitzlist"/>
        <w:numPr>
          <w:ilvl w:val="0"/>
          <w:numId w:val="2"/>
        </w:numPr>
        <w:spacing w:after="20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Dyrektor</w:t>
      </w:r>
      <w:r w:rsidR="00E55F9F">
        <w:rPr>
          <w:rFonts w:ascii="Arial" w:eastAsia="Arial" w:hAnsi="Arial" w:cs="Arial"/>
          <w:color w:val="000000" w:themeColor="text1"/>
          <w:sz w:val="24"/>
          <w:szCs w:val="24"/>
        </w:rPr>
        <w:t xml:space="preserve"> żłobka</w:t>
      </w:r>
    </w:p>
    <w:p w14:paraId="2EAE5B18" w14:textId="77777777" w:rsidR="001F5D82" w:rsidRDefault="001F5D82" w:rsidP="001F5D82">
      <w:pPr>
        <w:pStyle w:val="Nagwek2"/>
        <w:tabs>
          <w:tab w:val="right" w:pos="9072"/>
        </w:tabs>
        <w:spacing w:before="240" w:after="60" w:line="276" w:lineRule="auto"/>
        <w:rPr>
          <w:rFonts w:ascii="Calibri Light" w:eastAsia="Calibri Light" w:hAnsi="Calibri Light" w:cs="Calibri Light"/>
          <w:b/>
          <w:bCs/>
          <w:i/>
          <w:iCs/>
          <w:color w:val="000000" w:themeColor="text1"/>
          <w:sz w:val="28"/>
          <w:szCs w:val="28"/>
        </w:rPr>
      </w:pPr>
      <w:r>
        <w:rPr>
          <w:rFonts w:ascii="Calibri Light" w:eastAsia="Calibri Light" w:hAnsi="Calibri Light" w:cs="Calibri Light"/>
          <w:b/>
          <w:bCs/>
          <w:color w:val="000000" w:themeColor="text1"/>
          <w:sz w:val="28"/>
          <w:szCs w:val="28"/>
        </w:rPr>
        <w:t>Spr</w:t>
      </w:r>
      <w:r w:rsidR="00E55F9F">
        <w:rPr>
          <w:rFonts w:ascii="Calibri Light" w:eastAsia="Calibri Light" w:hAnsi="Calibri Light" w:cs="Calibri Light"/>
          <w:b/>
          <w:bCs/>
          <w:color w:val="000000" w:themeColor="text1"/>
          <w:sz w:val="28"/>
          <w:szCs w:val="28"/>
        </w:rPr>
        <w:t>awy prowadzone przez żłobek</w:t>
      </w:r>
    </w:p>
    <w:p w14:paraId="71E97138" w14:textId="77777777" w:rsidR="001F5D82" w:rsidRDefault="001F5D82" w:rsidP="001F5D82">
      <w:pPr>
        <w:pStyle w:val="Akapitzlist"/>
        <w:numPr>
          <w:ilvl w:val="0"/>
          <w:numId w:val="3"/>
        </w:numPr>
        <w:spacing w:after="20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Edukacja:</w:t>
      </w:r>
    </w:p>
    <w:p w14:paraId="23A978D1" w14:textId="77777777" w:rsidR="001F5D82" w:rsidRPr="00E55F9F" w:rsidRDefault="00E55F9F" w:rsidP="00E55F9F">
      <w:pPr>
        <w:pStyle w:val="Akapitzlist"/>
        <w:numPr>
          <w:ilvl w:val="1"/>
          <w:numId w:val="3"/>
        </w:numPr>
        <w:spacing w:after="20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zapisy do żłobka</w:t>
      </w:r>
      <w:r w:rsidR="001F5D82" w:rsidRPr="00E55F9F">
        <w:rPr>
          <w:rFonts w:ascii="Arial" w:eastAsia="Arial" w:hAnsi="Arial" w:cs="Arial"/>
          <w:color w:val="000000" w:themeColor="text1"/>
          <w:sz w:val="24"/>
          <w:szCs w:val="24"/>
        </w:rPr>
        <w:t>,</w:t>
      </w:r>
    </w:p>
    <w:p w14:paraId="378CACFD" w14:textId="77777777" w:rsidR="001F5D82" w:rsidRDefault="001F5D82" w:rsidP="001F5D82">
      <w:pPr>
        <w:pStyle w:val="Akapitzlist"/>
        <w:numPr>
          <w:ilvl w:val="1"/>
          <w:numId w:val="3"/>
        </w:numPr>
        <w:spacing w:after="20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wydawanie opinii o dziecku,</w:t>
      </w:r>
    </w:p>
    <w:p w14:paraId="2AD52F31" w14:textId="77777777" w:rsidR="001F5D82" w:rsidRDefault="00E55F9F" w:rsidP="001F5D82">
      <w:pPr>
        <w:pStyle w:val="Akapitzlist"/>
        <w:numPr>
          <w:ilvl w:val="1"/>
          <w:numId w:val="3"/>
        </w:numPr>
        <w:spacing w:after="20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dzienniki  zajęć żłobka</w:t>
      </w:r>
      <w:r w:rsidR="001F5D82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4F803701" w14:textId="77777777" w:rsidR="001F5D82" w:rsidRDefault="001F5D82" w:rsidP="001F5D82">
      <w:pPr>
        <w:pStyle w:val="Akapitzlist"/>
        <w:numPr>
          <w:ilvl w:val="0"/>
          <w:numId w:val="3"/>
        </w:numPr>
        <w:spacing w:after="20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Sprawy administracyjne:</w:t>
      </w:r>
    </w:p>
    <w:p w14:paraId="04CAF0CB" w14:textId="77777777" w:rsidR="001F5D82" w:rsidRDefault="001F5D82" w:rsidP="001F5D82">
      <w:pPr>
        <w:pStyle w:val="Akapitzlist"/>
        <w:numPr>
          <w:ilvl w:val="1"/>
          <w:numId w:val="3"/>
        </w:numPr>
        <w:spacing w:after="20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pobieranie </w:t>
      </w:r>
      <w:r w:rsidR="00E55F9F">
        <w:rPr>
          <w:rFonts w:ascii="Arial" w:eastAsia="Arial" w:hAnsi="Arial" w:cs="Arial"/>
          <w:color w:val="000000" w:themeColor="text1"/>
          <w:sz w:val="24"/>
          <w:szCs w:val="24"/>
        </w:rPr>
        <w:t>opłat za świadczenia żłobka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,</w:t>
      </w:r>
    </w:p>
    <w:p w14:paraId="78843D89" w14:textId="77777777" w:rsidR="001F5D82" w:rsidRDefault="001F5D82" w:rsidP="001F5D82">
      <w:pPr>
        <w:pStyle w:val="Akapitzlist"/>
        <w:numPr>
          <w:ilvl w:val="1"/>
          <w:numId w:val="3"/>
        </w:numPr>
        <w:spacing w:after="20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wydawanie zaświadczeń,</w:t>
      </w:r>
    </w:p>
    <w:p w14:paraId="0439ADE7" w14:textId="77777777" w:rsidR="001F5D82" w:rsidRDefault="001F5D82" w:rsidP="001F5D82">
      <w:pPr>
        <w:pStyle w:val="Akapitzlist"/>
        <w:numPr>
          <w:ilvl w:val="1"/>
          <w:numId w:val="3"/>
        </w:numPr>
        <w:spacing w:after="20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wydawanie decyzji w sprawie obniżenia lub z</w:t>
      </w:r>
      <w:r w:rsidR="00E55F9F">
        <w:rPr>
          <w:rFonts w:ascii="Arial" w:eastAsia="Arial" w:hAnsi="Arial" w:cs="Arial"/>
          <w:color w:val="000000" w:themeColor="text1"/>
          <w:sz w:val="24"/>
          <w:szCs w:val="24"/>
        </w:rPr>
        <w:t>wolnienia z opłat za żłobek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33D13795" w14:textId="77777777" w:rsidR="001F5D82" w:rsidRDefault="001F5D82" w:rsidP="001F5D82">
      <w:pPr>
        <w:pStyle w:val="Akapitzlist"/>
        <w:numPr>
          <w:ilvl w:val="0"/>
          <w:numId w:val="3"/>
        </w:numPr>
        <w:spacing w:after="20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Sprawy kadrowe:</w:t>
      </w:r>
    </w:p>
    <w:p w14:paraId="7C4E1F99" w14:textId="1E87CDEF" w:rsidR="001F5D82" w:rsidRDefault="00E55F9F" w:rsidP="001F5D82">
      <w:pPr>
        <w:pStyle w:val="Akapitzlist"/>
        <w:numPr>
          <w:ilvl w:val="1"/>
          <w:numId w:val="3"/>
        </w:numPr>
        <w:spacing w:after="20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sprawy osobowe opiekun</w:t>
      </w:r>
      <w:r w:rsidR="00297FD7">
        <w:rPr>
          <w:rFonts w:ascii="Arial" w:eastAsia="Arial" w:hAnsi="Arial" w:cs="Arial"/>
          <w:color w:val="000000" w:themeColor="text1"/>
          <w:sz w:val="24"/>
          <w:szCs w:val="24"/>
        </w:rPr>
        <w:t>ek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, pi</w:t>
      </w:r>
      <w:r w:rsidR="00083AFC">
        <w:rPr>
          <w:rFonts w:ascii="Arial" w:eastAsia="Arial" w:hAnsi="Arial" w:cs="Arial"/>
          <w:color w:val="000000" w:themeColor="text1"/>
          <w:sz w:val="24"/>
          <w:szCs w:val="24"/>
        </w:rPr>
        <w:t>e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l</w:t>
      </w:r>
      <w:r w:rsidR="00083AFC">
        <w:rPr>
          <w:rFonts w:ascii="Arial" w:eastAsia="Arial" w:hAnsi="Arial" w:cs="Arial"/>
          <w:color w:val="000000" w:themeColor="text1"/>
          <w:sz w:val="24"/>
          <w:szCs w:val="24"/>
        </w:rPr>
        <w:t>ę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gniar</w:t>
      </w:r>
      <w:r w:rsidR="00297FD7">
        <w:rPr>
          <w:rFonts w:ascii="Arial" w:eastAsia="Arial" w:hAnsi="Arial" w:cs="Arial"/>
          <w:color w:val="000000" w:themeColor="text1"/>
          <w:sz w:val="24"/>
          <w:szCs w:val="24"/>
        </w:rPr>
        <w:t>ki</w:t>
      </w:r>
      <w:r w:rsidR="001F5D82">
        <w:rPr>
          <w:rFonts w:ascii="Arial" w:eastAsia="Arial" w:hAnsi="Arial" w:cs="Arial"/>
          <w:color w:val="000000" w:themeColor="text1"/>
          <w:sz w:val="24"/>
          <w:szCs w:val="24"/>
        </w:rPr>
        <w:t xml:space="preserve"> i pracowników niepedagogicznych.</w:t>
      </w:r>
    </w:p>
    <w:p w14:paraId="5C1F33EE" w14:textId="77777777" w:rsidR="001F5D82" w:rsidRDefault="001F5D82" w:rsidP="001F5D82">
      <w:pPr>
        <w:pStyle w:val="Akapitzlist"/>
        <w:numPr>
          <w:ilvl w:val="0"/>
          <w:numId w:val="3"/>
        </w:numPr>
        <w:spacing w:after="20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Sprawozdawczość:</w:t>
      </w:r>
    </w:p>
    <w:p w14:paraId="34181B56" w14:textId="77777777" w:rsidR="001F5D82" w:rsidRDefault="001F5D82" w:rsidP="001F5D82">
      <w:pPr>
        <w:pStyle w:val="Akapitzlist"/>
        <w:numPr>
          <w:ilvl w:val="1"/>
          <w:numId w:val="3"/>
        </w:numPr>
        <w:spacing w:after="20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raporty,</w:t>
      </w:r>
    </w:p>
    <w:p w14:paraId="1BDD7EF9" w14:textId="77777777" w:rsidR="001F5D82" w:rsidRDefault="001F5D82" w:rsidP="001F5D82">
      <w:pPr>
        <w:pStyle w:val="Akapitzlist"/>
        <w:numPr>
          <w:ilvl w:val="1"/>
          <w:numId w:val="3"/>
        </w:numPr>
        <w:spacing w:after="20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sprawozdania.</w:t>
      </w:r>
    </w:p>
    <w:p w14:paraId="1B5CC9EF" w14:textId="77777777" w:rsidR="001F5D82" w:rsidRDefault="001F5D82" w:rsidP="001F5D82">
      <w:pPr>
        <w:pStyle w:val="Akapitzlist"/>
        <w:numPr>
          <w:ilvl w:val="0"/>
          <w:numId w:val="3"/>
        </w:numPr>
        <w:spacing w:after="20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Archiwum:</w:t>
      </w:r>
    </w:p>
    <w:p w14:paraId="51BBA77F" w14:textId="77777777" w:rsidR="001F5D82" w:rsidRDefault="001F5D82" w:rsidP="001F5D82">
      <w:pPr>
        <w:pStyle w:val="Akapitzlist"/>
        <w:numPr>
          <w:ilvl w:val="1"/>
          <w:numId w:val="3"/>
        </w:numPr>
        <w:spacing w:after="20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akta osobowe pracowników,</w:t>
      </w:r>
    </w:p>
    <w:p w14:paraId="27158C87" w14:textId="77777777" w:rsidR="001F5D82" w:rsidRPr="00E55F9F" w:rsidRDefault="00E55F9F" w:rsidP="00E55F9F">
      <w:pPr>
        <w:pStyle w:val="Akapitzlist"/>
        <w:numPr>
          <w:ilvl w:val="1"/>
          <w:numId w:val="3"/>
        </w:numPr>
        <w:spacing w:after="20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dzienniki  zajęć żłobka</w:t>
      </w:r>
      <w:r w:rsidR="001F5D82">
        <w:rPr>
          <w:rFonts w:ascii="Arial" w:eastAsia="Arial" w:hAnsi="Arial" w:cs="Arial"/>
          <w:color w:val="000000" w:themeColor="text1"/>
          <w:sz w:val="24"/>
          <w:szCs w:val="24"/>
        </w:rPr>
        <w:t>,</w:t>
      </w:r>
    </w:p>
    <w:p w14:paraId="00BCE546" w14:textId="77777777" w:rsidR="001F5D82" w:rsidRDefault="001F5D82" w:rsidP="001F5D82">
      <w:pPr>
        <w:pStyle w:val="Akapitzlist"/>
        <w:numPr>
          <w:ilvl w:val="1"/>
          <w:numId w:val="3"/>
        </w:numPr>
        <w:spacing w:after="20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zarządzenia </w:t>
      </w:r>
      <w:r w:rsidR="00E55F9F">
        <w:rPr>
          <w:rFonts w:ascii="Arial" w:eastAsia="Arial" w:hAnsi="Arial" w:cs="Arial"/>
          <w:color w:val="000000" w:themeColor="text1"/>
          <w:sz w:val="24"/>
          <w:szCs w:val="24"/>
        </w:rPr>
        <w:t>wewnętrzne dyrektora żłobka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,</w:t>
      </w:r>
    </w:p>
    <w:p w14:paraId="69B453D1" w14:textId="77777777" w:rsidR="001F5D82" w:rsidRDefault="001F5D82" w:rsidP="001F5D82">
      <w:pPr>
        <w:pStyle w:val="Akapitzlist"/>
        <w:numPr>
          <w:ilvl w:val="1"/>
          <w:numId w:val="3"/>
        </w:numPr>
        <w:spacing w:after="20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dokumenty księgowe.</w:t>
      </w:r>
    </w:p>
    <w:p w14:paraId="46006B44" w14:textId="77777777" w:rsidR="001F5D82" w:rsidRDefault="00E55F9F" w:rsidP="001F5D82">
      <w:pPr>
        <w:pStyle w:val="Akapitzlist"/>
        <w:numPr>
          <w:ilvl w:val="0"/>
          <w:numId w:val="3"/>
        </w:numPr>
        <w:spacing w:after="20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Finanse żłobka</w:t>
      </w:r>
      <w:r w:rsidR="001F5D82">
        <w:rPr>
          <w:rFonts w:ascii="Arial" w:eastAsia="Arial" w:hAnsi="Arial" w:cs="Arial"/>
          <w:color w:val="000000" w:themeColor="text1"/>
          <w:sz w:val="24"/>
          <w:szCs w:val="24"/>
        </w:rPr>
        <w:t>: </w:t>
      </w:r>
    </w:p>
    <w:p w14:paraId="191FFC0D" w14:textId="77777777" w:rsidR="001F5D82" w:rsidRDefault="001F5D82" w:rsidP="001F5D82">
      <w:pPr>
        <w:pStyle w:val="Akapitzlist"/>
        <w:numPr>
          <w:ilvl w:val="1"/>
          <w:numId w:val="3"/>
        </w:numPr>
        <w:spacing w:after="20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sprawy dotyczące funkcjonowania finansów placówki udostępniane są organowi prowadzącemu lub organowi kontrolnemu.</w:t>
      </w:r>
    </w:p>
    <w:p w14:paraId="7B154B39" w14:textId="77777777" w:rsidR="001F5D82" w:rsidRDefault="001F5D82" w:rsidP="001F5D82">
      <w:pPr>
        <w:pStyle w:val="Nagwek2"/>
        <w:spacing w:before="240" w:after="60" w:line="276" w:lineRule="auto"/>
        <w:rPr>
          <w:rFonts w:ascii="Calibri Light" w:eastAsia="Calibri Light" w:hAnsi="Calibri Light" w:cs="Calibri Light"/>
          <w:b/>
          <w:bCs/>
          <w:i/>
          <w:iCs/>
          <w:color w:val="000000" w:themeColor="text1"/>
          <w:sz w:val="28"/>
          <w:szCs w:val="28"/>
        </w:rPr>
      </w:pPr>
      <w:r>
        <w:rPr>
          <w:rFonts w:ascii="Calibri Light" w:eastAsia="Calibri Light" w:hAnsi="Calibri Light" w:cs="Calibri Light"/>
          <w:b/>
          <w:bCs/>
          <w:color w:val="000000" w:themeColor="text1"/>
          <w:sz w:val="28"/>
          <w:szCs w:val="28"/>
        </w:rPr>
        <w:lastRenderedPageBreak/>
        <w:t>Tryb załatwiania spraw</w:t>
      </w:r>
    </w:p>
    <w:p w14:paraId="7AF3B500" w14:textId="77777777" w:rsidR="001F5D82" w:rsidRDefault="001F5D82" w:rsidP="001F5D82">
      <w:pPr>
        <w:pStyle w:val="Akapitzlist"/>
        <w:numPr>
          <w:ilvl w:val="0"/>
          <w:numId w:val="4"/>
        </w:numPr>
        <w:spacing w:after="20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Przyjęcie lub</w:t>
      </w:r>
      <w:r w:rsidR="00E55F9F">
        <w:rPr>
          <w:rFonts w:ascii="Arial" w:eastAsia="Arial" w:hAnsi="Arial" w:cs="Arial"/>
          <w:color w:val="000000" w:themeColor="text1"/>
          <w:sz w:val="24"/>
          <w:szCs w:val="24"/>
        </w:rPr>
        <w:t xml:space="preserve"> wypisanie dziecka ze żłobka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, zaświadczenia, wydawanie decyzji, opinii, sprawy organizacyjne, wniosk</w:t>
      </w:r>
      <w:r w:rsidR="00E55F9F">
        <w:rPr>
          <w:rFonts w:ascii="Arial" w:eastAsia="Arial" w:hAnsi="Arial" w:cs="Arial"/>
          <w:color w:val="000000" w:themeColor="text1"/>
          <w:sz w:val="24"/>
          <w:szCs w:val="24"/>
        </w:rPr>
        <w:t>i, skargi – dyrektor żłobka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7273C565" w14:textId="77777777" w:rsidR="001F5D82" w:rsidRDefault="00E55F9F" w:rsidP="001F5D82">
      <w:pPr>
        <w:pStyle w:val="Akapitzlist"/>
        <w:numPr>
          <w:ilvl w:val="0"/>
          <w:numId w:val="4"/>
        </w:numPr>
        <w:spacing w:after="20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Odpłatność za żłobek</w:t>
      </w:r>
      <w:r w:rsidR="001F5D82">
        <w:rPr>
          <w:rFonts w:ascii="Arial" w:eastAsia="Arial" w:hAnsi="Arial" w:cs="Arial"/>
          <w:color w:val="000000" w:themeColor="text1"/>
          <w:sz w:val="24"/>
          <w:szCs w:val="24"/>
        </w:rPr>
        <w:t xml:space="preserve"> – specjalista do spraw żywienia</w:t>
      </w:r>
    </w:p>
    <w:p w14:paraId="5E68B265" w14:textId="477D74D4" w:rsidR="001F5D82" w:rsidRDefault="001F5D82" w:rsidP="001F5D82">
      <w:pPr>
        <w:pStyle w:val="Akapitzlist"/>
        <w:numPr>
          <w:ilvl w:val="0"/>
          <w:numId w:val="4"/>
        </w:numPr>
        <w:spacing w:after="20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Bieżące inf</w:t>
      </w:r>
      <w:r w:rsidR="00E55F9F">
        <w:rPr>
          <w:rFonts w:ascii="Arial" w:eastAsia="Arial" w:hAnsi="Arial" w:cs="Arial"/>
          <w:color w:val="000000" w:themeColor="text1"/>
          <w:sz w:val="24"/>
          <w:szCs w:val="24"/>
        </w:rPr>
        <w:t>ormacje o dziecku – opiekunki, pielęgniark</w:t>
      </w:r>
      <w:r w:rsidR="00297FD7">
        <w:rPr>
          <w:rFonts w:ascii="Arial" w:eastAsia="Arial" w:hAnsi="Arial" w:cs="Arial"/>
          <w:color w:val="000000" w:themeColor="text1"/>
          <w:sz w:val="24"/>
          <w:szCs w:val="24"/>
        </w:rPr>
        <w:t>a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7190AC86" w14:textId="116C8E01" w:rsidR="001F5D82" w:rsidRDefault="001F5D82" w:rsidP="001F5D82">
      <w:pPr>
        <w:pStyle w:val="Akapitzlist"/>
        <w:numPr>
          <w:ilvl w:val="0"/>
          <w:numId w:val="4"/>
        </w:numPr>
        <w:spacing w:after="20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Konsultacje indywidu</w:t>
      </w:r>
      <w:r w:rsidR="00E55F9F">
        <w:rPr>
          <w:rFonts w:ascii="Arial" w:eastAsia="Arial" w:hAnsi="Arial" w:cs="Arial"/>
          <w:color w:val="000000" w:themeColor="text1"/>
          <w:sz w:val="24"/>
          <w:szCs w:val="24"/>
        </w:rPr>
        <w:t>alne dla rodziców – opiekunki, pielęgniark</w:t>
      </w:r>
      <w:r w:rsidR="00297FD7">
        <w:rPr>
          <w:rFonts w:ascii="Arial" w:eastAsia="Arial" w:hAnsi="Arial" w:cs="Arial"/>
          <w:color w:val="000000" w:themeColor="text1"/>
          <w:sz w:val="24"/>
          <w:szCs w:val="24"/>
        </w:rPr>
        <w:t xml:space="preserve">a, 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 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zgodnie z ustalonym indywidualnym terminem z rodzicami.</w:t>
      </w:r>
    </w:p>
    <w:p w14:paraId="563776BB" w14:textId="2833CC3D" w:rsidR="001F5D82" w:rsidRPr="00E55F9F" w:rsidRDefault="001F5D82" w:rsidP="00E55F9F">
      <w:pPr>
        <w:spacing w:after="20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Sprawy można załatwiać ustnie lub pisemnie. Sprawy załatwia się według kolejności ich wpływu</w:t>
      </w:r>
      <w:r w:rsidR="00297FD7">
        <w:rPr>
          <w:rFonts w:ascii="Arial" w:eastAsia="Arial" w:hAnsi="Arial" w:cs="Arial"/>
          <w:color w:val="000000" w:themeColor="text1"/>
          <w:sz w:val="24"/>
          <w:szCs w:val="24"/>
        </w:rPr>
        <w:t xml:space="preserve">                    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i stopnia pilności.</w:t>
      </w:r>
    </w:p>
    <w:p w14:paraId="28D2CD0F" w14:textId="77777777" w:rsidR="001F5D82" w:rsidRDefault="001F5D82" w:rsidP="001F5D82">
      <w:pPr>
        <w:pStyle w:val="Akapitzlist"/>
        <w:numPr>
          <w:ilvl w:val="0"/>
          <w:numId w:val="2"/>
        </w:numPr>
        <w:spacing w:after="20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Rada Rodziców</w:t>
      </w:r>
    </w:p>
    <w:p w14:paraId="3A118C38" w14:textId="77777777" w:rsidR="00F0322A" w:rsidRDefault="00F0322A"/>
    <w:sectPr w:rsidR="00F0322A" w:rsidSect="00297FD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A1542"/>
    <w:multiLevelType w:val="hybridMultilevel"/>
    <w:tmpl w:val="1F767640"/>
    <w:lvl w:ilvl="0" w:tplc="02421232">
      <w:start w:val="1"/>
      <w:numFmt w:val="decimal"/>
      <w:lvlText w:val="%1."/>
      <w:lvlJc w:val="left"/>
      <w:pPr>
        <w:ind w:left="720" w:hanging="360"/>
      </w:pPr>
    </w:lvl>
    <w:lvl w:ilvl="1" w:tplc="8A7C3100">
      <w:start w:val="1"/>
      <w:numFmt w:val="lowerLetter"/>
      <w:lvlText w:val="%2."/>
      <w:lvlJc w:val="left"/>
      <w:pPr>
        <w:ind w:left="1440" w:hanging="360"/>
      </w:pPr>
    </w:lvl>
    <w:lvl w:ilvl="2" w:tplc="4218E4BA">
      <w:start w:val="1"/>
      <w:numFmt w:val="lowerRoman"/>
      <w:lvlText w:val="%3."/>
      <w:lvlJc w:val="right"/>
      <w:pPr>
        <w:ind w:left="2160" w:hanging="180"/>
      </w:pPr>
    </w:lvl>
    <w:lvl w:ilvl="3" w:tplc="42A62BB8">
      <w:start w:val="1"/>
      <w:numFmt w:val="decimal"/>
      <w:lvlText w:val="%4."/>
      <w:lvlJc w:val="left"/>
      <w:pPr>
        <w:ind w:left="2880" w:hanging="360"/>
      </w:pPr>
    </w:lvl>
    <w:lvl w:ilvl="4" w:tplc="7C26204E">
      <w:start w:val="1"/>
      <w:numFmt w:val="lowerLetter"/>
      <w:lvlText w:val="%5."/>
      <w:lvlJc w:val="left"/>
      <w:pPr>
        <w:ind w:left="3600" w:hanging="360"/>
      </w:pPr>
    </w:lvl>
    <w:lvl w:ilvl="5" w:tplc="9E9C6EE6">
      <w:start w:val="1"/>
      <w:numFmt w:val="lowerRoman"/>
      <w:lvlText w:val="%6."/>
      <w:lvlJc w:val="right"/>
      <w:pPr>
        <w:ind w:left="4320" w:hanging="180"/>
      </w:pPr>
    </w:lvl>
    <w:lvl w:ilvl="6" w:tplc="D8AA7AC6">
      <w:start w:val="1"/>
      <w:numFmt w:val="decimal"/>
      <w:lvlText w:val="%7."/>
      <w:lvlJc w:val="left"/>
      <w:pPr>
        <w:ind w:left="5040" w:hanging="360"/>
      </w:pPr>
    </w:lvl>
    <w:lvl w:ilvl="7" w:tplc="59F6907A">
      <w:start w:val="1"/>
      <w:numFmt w:val="lowerLetter"/>
      <w:lvlText w:val="%8."/>
      <w:lvlJc w:val="left"/>
      <w:pPr>
        <w:ind w:left="5760" w:hanging="360"/>
      </w:pPr>
    </w:lvl>
    <w:lvl w:ilvl="8" w:tplc="2EBE8B6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CD9F8"/>
    <w:multiLevelType w:val="hybridMultilevel"/>
    <w:tmpl w:val="AC8270DE"/>
    <w:lvl w:ilvl="0" w:tplc="4F4C8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0CAC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16CF9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8E3C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9477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E87F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BEC5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9EEE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A00D4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2F4271"/>
    <w:multiLevelType w:val="hybridMultilevel"/>
    <w:tmpl w:val="A9ACCB04"/>
    <w:lvl w:ilvl="0" w:tplc="076ACDF6">
      <w:start w:val="1"/>
      <w:numFmt w:val="decimal"/>
      <w:lvlText w:val="%1."/>
      <w:lvlJc w:val="left"/>
      <w:pPr>
        <w:ind w:left="720" w:hanging="360"/>
      </w:pPr>
    </w:lvl>
    <w:lvl w:ilvl="1" w:tplc="E3BA152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438DECE">
      <w:start w:val="1"/>
      <w:numFmt w:val="lowerRoman"/>
      <w:lvlText w:val="%3."/>
      <w:lvlJc w:val="right"/>
      <w:pPr>
        <w:ind w:left="2160" w:hanging="180"/>
      </w:pPr>
    </w:lvl>
    <w:lvl w:ilvl="3" w:tplc="06B6F2BE">
      <w:start w:val="1"/>
      <w:numFmt w:val="decimal"/>
      <w:lvlText w:val="%4."/>
      <w:lvlJc w:val="left"/>
      <w:pPr>
        <w:ind w:left="2880" w:hanging="360"/>
      </w:pPr>
    </w:lvl>
    <w:lvl w:ilvl="4" w:tplc="FD16C71E">
      <w:start w:val="1"/>
      <w:numFmt w:val="lowerLetter"/>
      <w:lvlText w:val="%5."/>
      <w:lvlJc w:val="left"/>
      <w:pPr>
        <w:ind w:left="3600" w:hanging="360"/>
      </w:pPr>
    </w:lvl>
    <w:lvl w:ilvl="5" w:tplc="6450C8F6">
      <w:start w:val="1"/>
      <w:numFmt w:val="lowerRoman"/>
      <w:lvlText w:val="%6."/>
      <w:lvlJc w:val="right"/>
      <w:pPr>
        <w:ind w:left="4320" w:hanging="180"/>
      </w:pPr>
    </w:lvl>
    <w:lvl w:ilvl="6" w:tplc="FCE2348C">
      <w:start w:val="1"/>
      <w:numFmt w:val="decimal"/>
      <w:lvlText w:val="%7."/>
      <w:lvlJc w:val="left"/>
      <w:pPr>
        <w:ind w:left="5040" w:hanging="360"/>
      </w:pPr>
    </w:lvl>
    <w:lvl w:ilvl="7" w:tplc="4FCCC540">
      <w:start w:val="1"/>
      <w:numFmt w:val="lowerLetter"/>
      <w:lvlText w:val="%8."/>
      <w:lvlJc w:val="left"/>
      <w:pPr>
        <w:ind w:left="5760" w:hanging="360"/>
      </w:pPr>
    </w:lvl>
    <w:lvl w:ilvl="8" w:tplc="CF9E845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B2B08C"/>
    <w:multiLevelType w:val="hybridMultilevel"/>
    <w:tmpl w:val="0EB48C60"/>
    <w:lvl w:ilvl="0" w:tplc="DBA2735C">
      <w:start w:val="1"/>
      <w:numFmt w:val="decimal"/>
      <w:lvlText w:val="%1."/>
      <w:lvlJc w:val="left"/>
      <w:pPr>
        <w:ind w:left="720" w:hanging="360"/>
      </w:pPr>
    </w:lvl>
    <w:lvl w:ilvl="1" w:tplc="2CCC00B2">
      <w:start w:val="1"/>
      <w:numFmt w:val="lowerLetter"/>
      <w:lvlText w:val="%2."/>
      <w:lvlJc w:val="left"/>
      <w:pPr>
        <w:ind w:left="1440" w:hanging="360"/>
      </w:pPr>
    </w:lvl>
    <w:lvl w:ilvl="2" w:tplc="08EE1340">
      <w:start w:val="1"/>
      <w:numFmt w:val="lowerRoman"/>
      <w:lvlText w:val="%3."/>
      <w:lvlJc w:val="right"/>
      <w:pPr>
        <w:ind w:left="2160" w:hanging="180"/>
      </w:pPr>
    </w:lvl>
    <w:lvl w:ilvl="3" w:tplc="D688A2FA">
      <w:start w:val="1"/>
      <w:numFmt w:val="decimal"/>
      <w:lvlText w:val="%4."/>
      <w:lvlJc w:val="left"/>
      <w:pPr>
        <w:ind w:left="2880" w:hanging="360"/>
      </w:pPr>
    </w:lvl>
    <w:lvl w:ilvl="4" w:tplc="C83E8780">
      <w:start w:val="1"/>
      <w:numFmt w:val="lowerLetter"/>
      <w:lvlText w:val="%5."/>
      <w:lvlJc w:val="left"/>
      <w:pPr>
        <w:ind w:left="3600" w:hanging="360"/>
      </w:pPr>
    </w:lvl>
    <w:lvl w:ilvl="5" w:tplc="CA409F78">
      <w:start w:val="1"/>
      <w:numFmt w:val="lowerRoman"/>
      <w:lvlText w:val="%6."/>
      <w:lvlJc w:val="right"/>
      <w:pPr>
        <w:ind w:left="4320" w:hanging="180"/>
      </w:pPr>
    </w:lvl>
    <w:lvl w:ilvl="6" w:tplc="37366DC0">
      <w:start w:val="1"/>
      <w:numFmt w:val="decimal"/>
      <w:lvlText w:val="%7."/>
      <w:lvlJc w:val="left"/>
      <w:pPr>
        <w:ind w:left="5040" w:hanging="360"/>
      </w:pPr>
    </w:lvl>
    <w:lvl w:ilvl="7" w:tplc="DA5234DC">
      <w:start w:val="1"/>
      <w:numFmt w:val="lowerLetter"/>
      <w:lvlText w:val="%8."/>
      <w:lvlJc w:val="left"/>
      <w:pPr>
        <w:ind w:left="5760" w:hanging="360"/>
      </w:pPr>
    </w:lvl>
    <w:lvl w:ilvl="8" w:tplc="67A805E0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2871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5715527">
    <w:abstractNumId w:val="1"/>
  </w:num>
  <w:num w:numId="3" w16cid:durableId="97454150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37417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D82"/>
    <w:rsid w:val="00033C24"/>
    <w:rsid w:val="00083AFC"/>
    <w:rsid w:val="001F5D82"/>
    <w:rsid w:val="00297FD7"/>
    <w:rsid w:val="006024D1"/>
    <w:rsid w:val="009F5BA3"/>
    <w:rsid w:val="00E55F9F"/>
    <w:rsid w:val="00F0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7869F"/>
  <w15:chartTrackingRefBased/>
  <w15:docId w15:val="{E27B0335-CEC1-4889-B6BF-3FB670E47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5D82"/>
    <w:pPr>
      <w:spacing w:line="254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F5D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5D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5D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5D8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1F5D82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1F5D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5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1F5D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4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321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Dyrekcja</dc:creator>
  <cp:keywords/>
  <dc:description/>
  <cp:lastModifiedBy>Małgorzata Rajska</cp:lastModifiedBy>
  <cp:revision>3</cp:revision>
  <dcterms:created xsi:type="dcterms:W3CDTF">2025-03-26T12:57:00Z</dcterms:created>
  <dcterms:modified xsi:type="dcterms:W3CDTF">2025-03-26T12:58:00Z</dcterms:modified>
</cp:coreProperties>
</file>